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00" w:rsidRDefault="00152FEE" w:rsidP="00152FEE">
      <w:pPr>
        <w:jc w:val="center"/>
        <w:rPr>
          <w:rFonts w:ascii="Times New Roman" w:hAnsi="Times New Roman" w:cs="Times New Roman"/>
          <w:sz w:val="32"/>
          <w:szCs w:val="32"/>
        </w:rPr>
      </w:pPr>
      <w:bookmarkStart w:id="0" w:name="_GoBack"/>
      <w:r>
        <w:rPr>
          <w:rFonts w:ascii="Times New Roman" w:hAnsi="Times New Roman" w:cs="Times New Roman"/>
          <w:sz w:val="32"/>
          <w:szCs w:val="32"/>
        </w:rPr>
        <w:t>SABBATH SLIDES</w:t>
      </w:r>
    </w:p>
    <w:bookmarkEnd w:id="0"/>
    <w:p w:rsidR="00152FEE" w:rsidRDefault="00152FEE" w:rsidP="00152FEE">
      <w:pPr>
        <w:jc w:val="center"/>
        <w:rPr>
          <w:rFonts w:ascii="Times New Roman" w:hAnsi="Times New Roman" w:cs="Times New Roman"/>
          <w:sz w:val="32"/>
          <w:szCs w:val="32"/>
        </w:rPr>
      </w:pPr>
    </w:p>
    <w:p w:rsidR="00152FEE" w:rsidRDefault="00152FEE" w:rsidP="00152FEE">
      <w:pPr>
        <w:jc w:val="center"/>
        <w:rPr>
          <w:rFonts w:ascii="Times New Roman" w:hAnsi="Times New Roman" w:cs="Times New Roman"/>
          <w:sz w:val="32"/>
          <w:szCs w:val="32"/>
        </w:rPr>
      </w:pPr>
    </w:p>
    <w:p w:rsidR="00152FEE" w:rsidRDefault="00152FEE" w:rsidP="00152FEE">
      <w:pPr>
        <w:rPr>
          <w:rFonts w:ascii="Times New Roman" w:hAnsi="Times New Roman" w:cs="Times New Roman"/>
          <w:sz w:val="24"/>
          <w:szCs w:val="24"/>
          <w:u w:val="single"/>
        </w:rPr>
      </w:pPr>
      <w:r>
        <w:rPr>
          <w:rFonts w:ascii="Times New Roman" w:hAnsi="Times New Roman" w:cs="Times New Roman"/>
          <w:sz w:val="24"/>
          <w:szCs w:val="24"/>
          <w:u w:val="single"/>
        </w:rPr>
        <w:t>Slide 1</w:t>
      </w:r>
    </w:p>
    <w:p w:rsidR="00152FEE" w:rsidRDefault="00152FEE" w:rsidP="00152FEE">
      <w:pPr>
        <w:rPr>
          <w:rFonts w:ascii="Times New Roman" w:hAnsi="Times New Roman" w:cs="Times New Roman"/>
          <w:sz w:val="24"/>
          <w:szCs w:val="24"/>
        </w:rPr>
      </w:pPr>
    </w:p>
    <w:p w:rsidR="00152FEE" w:rsidRDefault="00152FEE" w:rsidP="00152FEE">
      <w:pPr>
        <w:jc w:val="center"/>
        <w:rPr>
          <w:rFonts w:ascii="Times New Roman" w:hAnsi="Times New Roman" w:cs="Times New Roman"/>
          <w:b/>
          <w:sz w:val="32"/>
          <w:szCs w:val="32"/>
        </w:rPr>
      </w:pPr>
      <w:r>
        <w:rPr>
          <w:rFonts w:ascii="Times New Roman" w:hAnsi="Times New Roman" w:cs="Times New Roman"/>
          <w:b/>
          <w:sz w:val="32"/>
          <w:szCs w:val="32"/>
        </w:rPr>
        <w:t>SABBATH</w:t>
      </w:r>
    </w:p>
    <w:p w:rsidR="00152FEE" w:rsidRDefault="00152FEE" w:rsidP="00152FEE">
      <w:pPr>
        <w:jc w:val="center"/>
        <w:rPr>
          <w:rFonts w:ascii="Times New Roman" w:hAnsi="Times New Roman" w:cs="Times New Roman"/>
          <w:b/>
          <w:sz w:val="32"/>
          <w:szCs w:val="32"/>
        </w:rPr>
      </w:pPr>
    </w:p>
    <w:p w:rsidR="00152FEE" w:rsidRDefault="00152FEE" w:rsidP="00152FEE">
      <w:pPr>
        <w:jc w:val="center"/>
        <w:rPr>
          <w:rFonts w:ascii="Times New Roman" w:hAnsi="Times New Roman" w:cs="Times New Roman"/>
          <w:b/>
          <w:sz w:val="32"/>
          <w:szCs w:val="32"/>
        </w:rPr>
      </w:pPr>
      <w:r>
        <w:rPr>
          <w:rFonts w:ascii="Times New Roman" w:hAnsi="Times New Roman" w:cs="Times New Roman"/>
          <w:b/>
          <w:sz w:val="32"/>
          <w:szCs w:val="32"/>
        </w:rPr>
        <w:t>DOES A DAY REALLY MATTER?</w:t>
      </w:r>
    </w:p>
    <w:p w:rsidR="00152FEE" w:rsidRDefault="00152FEE" w:rsidP="00152FEE">
      <w:pPr>
        <w:jc w:val="center"/>
        <w:rPr>
          <w:rFonts w:ascii="Times New Roman" w:hAnsi="Times New Roman" w:cs="Times New Roman"/>
          <w:b/>
          <w:sz w:val="32"/>
          <w:szCs w:val="32"/>
        </w:rPr>
      </w:pPr>
      <w:r>
        <w:rPr>
          <w:rFonts w:ascii="Times New Roman" w:hAnsi="Times New Roman" w:cs="Times New Roman"/>
          <w:b/>
          <w:sz w:val="32"/>
          <w:szCs w:val="32"/>
        </w:rPr>
        <w:t>IS IT AN ARBITRARY TEST OF LOYALTY?</w:t>
      </w:r>
    </w:p>
    <w:p w:rsidR="00152FEE" w:rsidRDefault="00152FEE" w:rsidP="00152FEE">
      <w:pPr>
        <w:jc w:val="center"/>
        <w:rPr>
          <w:rFonts w:ascii="Times New Roman" w:hAnsi="Times New Roman" w:cs="Times New Roman"/>
          <w:b/>
          <w:sz w:val="32"/>
          <w:szCs w:val="32"/>
        </w:rPr>
      </w:pPr>
    </w:p>
    <w:p w:rsidR="00152FEE" w:rsidRDefault="00152FEE" w:rsidP="00152FEE">
      <w:pPr>
        <w:rPr>
          <w:rFonts w:ascii="Times New Roman" w:hAnsi="Times New Roman" w:cs="Times New Roman"/>
          <w:sz w:val="24"/>
          <w:szCs w:val="24"/>
          <w:u w:val="single"/>
        </w:rPr>
      </w:pPr>
      <w:r>
        <w:rPr>
          <w:rFonts w:ascii="Times New Roman" w:hAnsi="Times New Roman" w:cs="Times New Roman"/>
          <w:sz w:val="24"/>
          <w:szCs w:val="24"/>
          <w:u w:val="single"/>
        </w:rPr>
        <w:t>Slide 2</w:t>
      </w:r>
    </w:p>
    <w:p w:rsidR="00152FEE" w:rsidRPr="00DC6E83" w:rsidRDefault="00DC6E83" w:rsidP="00DC6E83">
      <w:pPr>
        <w:jc w:val="center"/>
        <w:rPr>
          <w:rFonts w:ascii="Times New Roman" w:hAnsi="Times New Roman" w:cs="Times New Roman"/>
          <w:b/>
          <w:sz w:val="28"/>
          <w:szCs w:val="28"/>
        </w:rPr>
      </w:pPr>
      <w:r>
        <w:rPr>
          <w:rFonts w:ascii="Times New Roman" w:hAnsi="Times New Roman" w:cs="Times New Roman"/>
          <w:b/>
          <w:sz w:val="28"/>
          <w:szCs w:val="28"/>
        </w:rPr>
        <w:t>Wealth and Power</w:t>
      </w:r>
    </w:p>
    <w:p w:rsidR="00123CFC" w:rsidRDefault="00123CFC" w:rsidP="00123C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32"/>
          <w:szCs w:val="32"/>
          <w:lang w:eastAsia="x-none"/>
        </w:rPr>
      </w:pPr>
      <w:r>
        <w:rPr>
          <w:rFonts w:ascii="Times New Roman" w:hAnsi="Times New Roman" w:cs="Times New Roman"/>
          <w:sz w:val="32"/>
          <w:szCs w:val="32"/>
          <w:lang w:eastAsia="x-none"/>
        </w:rPr>
        <w:t xml:space="preserve">If you turn your foot away because of the </w:t>
      </w:r>
      <w:proofErr w:type="spellStart"/>
      <w:r>
        <w:rPr>
          <w:rFonts w:ascii="Times New Roman" w:hAnsi="Times New Roman" w:cs="Times New Roman"/>
          <w:sz w:val="32"/>
          <w:szCs w:val="32"/>
          <w:lang w:eastAsia="x-none"/>
        </w:rPr>
        <w:t>sabbath</w:t>
      </w:r>
      <w:proofErr w:type="spellEnd"/>
      <w:r>
        <w:rPr>
          <w:rFonts w:ascii="Times New Roman" w:hAnsi="Times New Roman" w:cs="Times New Roman"/>
          <w:sz w:val="32"/>
          <w:szCs w:val="32"/>
          <w:lang w:eastAsia="x-none"/>
        </w:rPr>
        <w:t xml:space="preserve">, </w:t>
      </w:r>
      <w:r>
        <w:rPr>
          <w:rFonts w:ascii="Times New Roman" w:hAnsi="Times New Roman" w:cs="Times New Roman"/>
          <w:color w:val="000000"/>
          <w:sz w:val="32"/>
          <w:szCs w:val="32"/>
          <w:lang w:eastAsia="x-none"/>
        </w:rPr>
        <w:t>from</w:t>
      </w:r>
      <w:r>
        <w:rPr>
          <w:rFonts w:ascii="Times New Roman" w:hAnsi="Times New Roman" w:cs="Times New Roman"/>
          <w:sz w:val="32"/>
          <w:szCs w:val="32"/>
          <w:lang w:eastAsia="x-none"/>
        </w:rPr>
        <w:t xml:space="preserve"> doing what you please on My holy days, and call the </w:t>
      </w:r>
      <w:proofErr w:type="spellStart"/>
      <w:r>
        <w:rPr>
          <w:rFonts w:ascii="Times New Roman" w:hAnsi="Times New Roman" w:cs="Times New Roman"/>
          <w:sz w:val="32"/>
          <w:szCs w:val="32"/>
          <w:lang w:eastAsia="x-none"/>
        </w:rPr>
        <w:t>sabbath</w:t>
      </w:r>
      <w:proofErr w:type="spellEnd"/>
      <w:r>
        <w:rPr>
          <w:rFonts w:ascii="Times New Roman" w:hAnsi="Times New Roman" w:cs="Times New Roman"/>
          <w:sz w:val="32"/>
          <w:szCs w:val="32"/>
          <w:lang w:eastAsia="x-none"/>
        </w:rPr>
        <w:t xml:space="preserve"> a delight, to the holiness of Jehovah, glorified; and shall glorify Him, to the holiness of </w:t>
      </w:r>
      <w:r>
        <w:rPr>
          <w:rFonts w:ascii="Times New Roman" w:hAnsi="Times New Roman" w:cs="Times New Roman"/>
          <w:color w:val="000000"/>
          <w:sz w:val="32"/>
          <w:szCs w:val="32"/>
          <w:lang w:eastAsia="x-none"/>
        </w:rPr>
        <w:t>not</w:t>
      </w:r>
      <w:r>
        <w:rPr>
          <w:rFonts w:ascii="Times New Roman" w:hAnsi="Times New Roman" w:cs="Times New Roman"/>
          <w:sz w:val="32"/>
          <w:szCs w:val="32"/>
          <w:lang w:eastAsia="x-none"/>
        </w:rPr>
        <w:t xml:space="preserve"> doing your own ways, from finding your own pleasure or speaking </w:t>
      </w:r>
      <w:r>
        <w:rPr>
          <w:rFonts w:ascii="Times New Roman" w:hAnsi="Times New Roman" w:cs="Times New Roman"/>
          <w:color w:val="000000"/>
          <w:sz w:val="32"/>
          <w:szCs w:val="32"/>
          <w:lang w:eastAsia="x-none"/>
        </w:rPr>
        <w:t>your</w:t>
      </w:r>
      <w:r>
        <w:rPr>
          <w:rFonts w:ascii="Times New Roman" w:hAnsi="Times New Roman" w:cs="Times New Roman"/>
          <w:sz w:val="32"/>
          <w:szCs w:val="32"/>
          <w:lang w:eastAsia="x-none"/>
        </w:rPr>
        <w:t xml:space="preserve"> word; then you shall delight yourself in Jehovah. </w:t>
      </w:r>
      <w:r w:rsidRPr="00863EE9">
        <w:rPr>
          <w:rFonts w:ascii="Times New Roman" w:hAnsi="Times New Roman" w:cs="Times New Roman"/>
          <w:sz w:val="32"/>
          <w:szCs w:val="32"/>
          <w:u w:val="single"/>
          <w:lang w:eastAsia="x-none"/>
        </w:rPr>
        <w:t>And I will cause you to ride on the heights of the earth, and make you eat with the inheritance of your father Jacob</w:t>
      </w:r>
      <w:r>
        <w:rPr>
          <w:rFonts w:ascii="Times New Roman" w:hAnsi="Times New Roman" w:cs="Times New Roman"/>
          <w:sz w:val="32"/>
          <w:szCs w:val="32"/>
          <w:lang w:eastAsia="x-none"/>
        </w:rPr>
        <w:t xml:space="preserve">. For the mouth of Jehovah has spoken. </w:t>
      </w:r>
    </w:p>
    <w:p w:rsidR="00123CFC" w:rsidRDefault="00123CFC" w:rsidP="00123C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32"/>
          <w:szCs w:val="32"/>
          <w:lang w:eastAsia="x-none"/>
        </w:rPr>
      </w:pPr>
      <w:r>
        <w:rPr>
          <w:rFonts w:ascii="Times New Roman" w:hAnsi="Times New Roman" w:cs="Times New Roman"/>
          <w:color w:val="000080"/>
          <w:sz w:val="32"/>
          <w:szCs w:val="32"/>
          <w:lang w:eastAsia="x-none"/>
        </w:rPr>
        <w:t>(Isaiah 58:13-14 LITV)</w:t>
      </w:r>
    </w:p>
    <w:p w:rsidR="00123CFC" w:rsidRDefault="00123CFC" w:rsidP="00123C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32"/>
          <w:szCs w:val="32"/>
          <w:lang w:eastAsia="x-none"/>
        </w:rPr>
      </w:pPr>
    </w:p>
    <w:p w:rsidR="00152FEE" w:rsidRDefault="00DC6E83" w:rsidP="00152FEE">
      <w:pPr>
        <w:rPr>
          <w:rFonts w:ascii="Times New Roman" w:hAnsi="Times New Roman" w:cs="Times New Roman"/>
          <w:sz w:val="24"/>
          <w:szCs w:val="24"/>
          <w:u w:val="single"/>
        </w:rPr>
      </w:pPr>
      <w:r>
        <w:rPr>
          <w:rFonts w:ascii="Times New Roman" w:hAnsi="Times New Roman" w:cs="Times New Roman"/>
          <w:sz w:val="24"/>
          <w:szCs w:val="24"/>
          <w:u w:val="single"/>
        </w:rPr>
        <w:t>Slide 3</w:t>
      </w:r>
    </w:p>
    <w:p w:rsidR="00DC6E83" w:rsidRPr="00DC6E83" w:rsidRDefault="00DC6E83" w:rsidP="00DC6E83">
      <w:pPr>
        <w:jc w:val="center"/>
        <w:rPr>
          <w:rFonts w:ascii="Times New Roman" w:hAnsi="Times New Roman" w:cs="Times New Roman"/>
          <w:b/>
          <w:sz w:val="28"/>
          <w:szCs w:val="28"/>
        </w:rPr>
      </w:pPr>
      <w:r>
        <w:rPr>
          <w:rFonts w:ascii="Times New Roman" w:hAnsi="Times New Roman" w:cs="Times New Roman"/>
          <w:b/>
          <w:sz w:val="28"/>
          <w:szCs w:val="28"/>
        </w:rPr>
        <w:t>Health</w:t>
      </w:r>
    </w:p>
    <w:p w:rsidR="00DC6E83" w:rsidRDefault="00DC6E8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32"/>
          <w:szCs w:val="32"/>
          <w:lang w:eastAsia="x-none"/>
        </w:rPr>
      </w:pPr>
      <w:r>
        <w:rPr>
          <w:rFonts w:ascii="Times New Roman" w:hAnsi="Times New Roman" w:cs="Times New Roman"/>
          <w:sz w:val="32"/>
          <w:szCs w:val="32"/>
          <w:lang w:eastAsia="x-none"/>
        </w:rPr>
        <w:t xml:space="preserve">And He said, If you carefully listen to the voice of Jehovah your God, and do </w:t>
      </w:r>
      <w:r>
        <w:rPr>
          <w:rFonts w:ascii="Times New Roman" w:hAnsi="Times New Roman" w:cs="Times New Roman"/>
          <w:color w:val="000000"/>
          <w:sz w:val="32"/>
          <w:szCs w:val="32"/>
          <w:lang w:eastAsia="x-none"/>
        </w:rPr>
        <w:t>what is</w:t>
      </w:r>
      <w:r>
        <w:rPr>
          <w:rFonts w:ascii="Times New Roman" w:hAnsi="Times New Roman" w:cs="Times New Roman"/>
          <w:sz w:val="32"/>
          <w:szCs w:val="32"/>
          <w:lang w:eastAsia="x-none"/>
        </w:rPr>
        <w:t xml:space="preserve"> right in His eyes, and you </w:t>
      </w:r>
      <w:r w:rsidRPr="00DC6E83">
        <w:rPr>
          <w:rFonts w:ascii="Times New Roman" w:hAnsi="Times New Roman" w:cs="Times New Roman"/>
          <w:sz w:val="32"/>
          <w:szCs w:val="32"/>
          <w:u w:val="single"/>
          <w:lang w:eastAsia="x-none"/>
        </w:rPr>
        <w:t>give ear to His commandments, and keep all His statutes</w:t>
      </w:r>
      <w:r>
        <w:rPr>
          <w:rFonts w:ascii="Times New Roman" w:hAnsi="Times New Roman" w:cs="Times New Roman"/>
          <w:sz w:val="32"/>
          <w:szCs w:val="32"/>
          <w:lang w:eastAsia="x-none"/>
        </w:rPr>
        <w:t xml:space="preserve">, </w:t>
      </w:r>
      <w:r w:rsidRPr="00863EE9">
        <w:rPr>
          <w:rFonts w:ascii="Times New Roman" w:hAnsi="Times New Roman" w:cs="Times New Roman"/>
          <w:b/>
          <w:sz w:val="32"/>
          <w:szCs w:val="32"/>
          <w:lang w:eastAsia="x-none"/>
        </w:rPr>
        <w:t xml:space="preserve">I will not put on you all the diseases which I have put on Egypt; for I </w:t>
      </w:r>
      <w:r w:rsidRPr="00863EE9">
        <w:rPr>
          <w:rFonts w:ascii="Times New Roman" w:hAnsi="Times New Roman" w:cs="Times New Roman"/>
          <w:b/>
          <w:color w:val="000000"/>
          <w:sz w:val="32"/>
          <w:szCs w:val="32"/>
          <w:lang w:eastAsia="x-none"/>
        </w:rPr>
        <w:t>am</w:t>
      </w:r>
      <w:r w:rsidRPr="006F6A05">
        <w:rPr>
          <w:rFonts w:ascii="Times New Roman" w:hAnsi="Times New Roman" w:cs="Times New Roman"/>
          <w:b/>
          <w:sz w:val="32"/>
          <w:szCs w:val="32"/>
          <w:lang w:eastAsia="x-none"/>
        </w:rPr>
        <w:t xml:space="preserve"> Jehovah your Healer</w:t>
      </w:r>
      <w:r>
        <w:rPr>
          <w:rFonts w:ascii="Times New Roman" w:hAnsi="Times New Roman" w:cs="Times New Roman"/>
          <w:sz w:val="32"/>
          <w:szCs w:val="32"/>
          <w:lang w:eastAsia="x-none"/>
        </w:rPr>
        <w:t xml:space="preserve">. </w:t>
      </w:r>
    </w:p>
    <w:p w:rsidR="00DC6E83" w:rsidRDefault="00DC6E8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32"/>
          <w:szCs w:val="32"/>
          <w:lang w:eastAsia="x-none"/>
        </w:rPr>
      </w:pPr>
      <w:r>
        <w:rPr>
          <w:rFonts w:ascii="Times New Roman" w:hAnsi="Times New Roman" w:cs="Times New Roman"/>
          <w:color w:val="000080"/>
          <w:sz w:val="32"/>
          <w:szCs w:val="32"/>
          <w:lang w:eastAsia="x-none"/>
        </w:rPr>
        <w:t>(Exodus 15:26 LITV)</w:t>
      </w:r>
    </w:p>
    <w:p w:rsidR="00863EE9"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r>
        <w:rPr>
          <w:rFonts w:ascii="Times New Roman" w:hAnsi="Times New Roman" w:cs="Times New Roman"/>
          <w:u w:val="single"/>
          <w:lang w:val="en-US" w:eastAsia="x-none"/>
        </w:rPr>
        <w:lastRenderedPageBreak/>
        <w:t>Slide 4</w:t>
      </w:r>
    </w:p>
    <w:p w:rsidR="00863EE9" w:rsidRPr="005A16E1" w:rsidRDefault="005A16E1" w:rsidP="005A16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rFonts w:ascii="Times New Roman" w:hAnsi="Times New Roman" w:cs="Times New Roman"/>
          <w:b/>
          <w:sz w:val="28"/>
          <w:szCs w:val="28"/>
          <w:lang w:val="en-US" w:eastAsia="x-none"/>
        </w:rPr>
      </w:pPr>
      <w:r>
        <w:rPr>
          <w:rFonts w:ascii="Times New Roman" w:hAnsi="Times New Roman" w:cs="Times New Roman"/>
          <w:b/>
          <w:sz w:val="28"/>
          <w:szCs w:val="28"/>
          <w:lang w:val="en-US" w:eastAsia="x-none"/>
        </w:rPr>
        <w:t>Intelligence</w:t>
      </w:r>
    </w:p>
    <w:p w:rsidR="00863EE9"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863EE9" w:rsidRPr="00863EE9" w:rsidRDefault="00863EE9" w:rsidP="00863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Times New Roman" w:hAnsi="Times New Roman" w:cs="Times New Roman"/>
          <w:sz w:val="32"/>
          <w:szCs w:val="32"/>
          <w:lang w:val="x-none" w:eastAsia="x-none"/>
        </w:rPr>
      </w:pPr>
      <w:r w:rsidRPr="00863EE9">
        <w:rPr>
          <w:rFonts w:ascii="Times New Roman" w:hAnsi="Times New Roman" w:cs="Times New Roman"/>
          <w:sz w:val="32"/>
          <w:szCs w:val="32"/>
          <w:u w:val="single"/>
          <w:lang w:val="x-none" w:eastAsia="x-none"/>
        </w:rPr>
        <w:t>And Jehovah shall make you the head, and not the tail. And you shall be only above, and you shall not be beneath</w:t>
      </w:r>
      <w:r w:rsidRPr="00863EE9">
        <w:rPr>
          <w:rFonts w:ascii="Times New Roman" w:hAnsi="Times New Roman" w:cs="Times New Roman"/>
          <w:sz w:val="32"/>
          <w:szCs w:val="32"/>
          <w:lang w:val="x-none" w:eastAsia="x-none"/>
        </w:rPr>
        <w:t xml:space="preserve">, if you heed the commandments of Jehovah your God, which I am commanding you today, to be careful to do </w:t>
      </w:r>
      <w:r w:rsidRPr="00863EE9">
        <w:rPr>
          <w:rFonts w:ascii="Times New Roman" w:hAnsi="Times New Roman" w:cs="Times New Roman"/>
          <w:color w:val="000000"/>
          <w:sz w:val="32"/>
          <w:szCs w:val="32"/>
          <w:lang w:val="x-none" w:eastAsia="x-none"/>
        </w:rPr>
        <w:t>them.</w:t>
      </w:r>
      <w:r w:rsidRPr="00863EE9">
        <w:rPr>
          <w:rFonts w:ascii="Times New Roman" w:hAnsi="Times New Roman" w:cs="Times New Roman"/>
          <w:sz w:val="32"/>
          <w:szCs w:val="32"/>
          <w:lang w:val="x-none" w:eastAsia="x-none"/>
        </w:rPr>
        <w:t xml:space="preserve"> </w:t>
      </w:r>
    </w:p>
    <w:p w:rsidR="00863EE9" w:rsidRPr="00863EE9" w:rsidRDefault="00863EE9" w:rsidP="00863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Times New Roman" w:hAnsi="Times New Roman" w:cs="Times New Roman"/>
          <w:sz w:val="32"/>
          <w:szCs w:val="32"/>
          <w:lang w:val="x-none" w:eastAsia="x-none"/>
        </w:rPr>
      </w:pPr>
      <w:r w:rsidRPr="00863EE9">
        <w:rPr>
          <w:rFonts w:ascii="Times New Roman" w:hAnsi="Times New Roman" w:cs="Times New Roman"/>
          <w:color w:val="000080"/>
          <w:sz w:val="32"/>
          <w:szCs w:val="32"/>
          <w:lang w:val="x-none" w:eastAsia="x-none"/>
        </w:rPr>
        <w:t>(Deuteronomy 28:13 LITV)</w:t>
      </w:r>
    </w:p>
    <w:p w:rsidR="00863EE9" w:rsidRPr="00863EE9" w:rsidRDefault="00863EE9" w:rsidP="00863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Times New Roman" w:hAnsi="Times New Roman" w:cs="Times New Roman"/>
          <w:sz w:val="32"/>
          <w:szCs w:val="32"/>
          <w:lang w:val="x-none" w:eastAsia="x-none"/>
        </w:rPr>
      </w:pPr>
    </w:p>
    <w:p w:rsidR="00863EE9"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863EE9"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863EE9"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r>
        <w:rPr>
          <w:rFonts w:ascii="Times New Roman" w:hAnsi="Times New Roman" w:cs="Times New Roman"/>
          <w:u w:val="single"/>
          <w:lang w:val="en-US" w:eastAsia="x-none"/>
        </w:rPr>
        <w:t>Slide 5</w:t>
      </w: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2E28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rFonts w:ascii="Times New Roman" w:hAnsi="Times New Roman" w:cs="Times New Roman"/>
          <w:b/>
          <w:sz w:val="28"/>
          <w:szCs w:val="28"/>
          <w:lang w:val="en-US" w:eastAsia="x-none"/>
        </w:rPr>
      </w:pPr>
      <w:r>
        <w:rPr>
          <w:rFonts w:ascii="Times New Roman" w:hAnsi="Times New Roman" w:cs="Times New Roman"/>
          <w:b/>
          <w:sz w:val="28"/>
          <w:szCs w:val="28"/>
          <w:lang w:val="en-US" w:eastAsia="x-none"/>
        </w:rPr>
        <w:t xml:space="preserve">On what points did the Devil particularly tempt the Jews in the Old </w:t>
      </w:r>
      <w:proofErr w:type="spellStart"/>
      <w:r>
        <w:rPr>
          <w:rFonts w:ascii="Times New Roman" w:hAnsi="Times New Roman" w:cs="Times New Roman"/>
          <w:b/>
          <w:sz w:val="28"/>
          <w:szCs w:val="28"/>
          <w:lang w:val="en-US" w:eastAsia="x-none"/>
        </w:rPr>
        <w:t>Testement</w:t>
      </w:r>
      <w:proofErr w:type="spellEnd"/>
      <w:r>
        <w:rPr>
          <w:rFonts w:ascii="Times New Roman" w:hAnsi="Times New Roman" w:cs="Times New Roman"/>
          <w:b/>
          <w:sz w:val="28"/>
          <w:szCs w:val="28"/>
          <w:lang w:val="en-US" w:eastAsia="x-none"/>
        </w:rPr>
        <w:t>?</w:t>
      </w:r>
    </w:p>
    <w:p w:rsidR="002E28C3" w:rsidRDefault="002E28C3" w:rsidP="002E28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rFonts w:ascii="Times New Roman" w:hAnsi="Times New Roman" w:cs="Times New Roman"/>
          <w:b/>
          <w:sz w:val="28"/>
          <w:szCs w:val="28"/>
          <w:lang w:val="en-US" w:eastAsia="x-none"/>
        </w:rPr>
      </w:pPr>
    </w:p>
    <w:p w:rsidR="002E28C3" w:rsidRPr="002E28C3" w:rsidRDefault="002E28C3" w:rsidP="002E28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rFonts w:ascii="Times New Roman" w:hAnsi="Times New Roman" w:cs="Times New Roman"/>
          <w:b/>
          <w:sz w:val="32"/>
          <w:szCs w:val="32"/>
          <w:lang w:val="en-US" w:eastAsia="x-none"/>
        </w:rPr>
      </w:pPr>
      <w:r>
        <w:rPr>
          <w:rFonts w:ascii="Times New Roman" w:hAnsi="Times New Roman" w:cs="Times New Roman"/>
          <w:b/>
          <w:sz w:val="32"/>
          <w:szCs w:val="32"/>
          <w:lang w:val="en-US" w:eastAsia="x-none"/>
        </w:rPr>
        <w:t>The Fourth and Seventh Commandments</w:t>
      </w:r>
    </w:p>
    <w:p w:rsidR="00863EE9"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2E28C3" w:rsidRDefault="002E28C3"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p>
    <w:p w:rsidR="00DC6E83" w:rsidRDefault="00863EE9" w:rsidP="00DC6E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u w:val="single"/>
          <w:lang w:val="en-US" w:eastAsia="x-none"/>
        </w:rPr>
      </w:pPr>
      <w:r>
        <w:rPr>
          <w:rFonts w:ascii="Times New Roman" w:hAnsi="Times New Roman" w:cs="Times New Roman"/>
          <w:u w:val="single"/>
          <w:lang w:val="en-US" w:eastAsia="x-none"/>
        </w:rPr>
        <w:t xml:space="preserve">Slide </w:t>
      </w:r>
      <w:r w:rsidR="002E28C3">
        <w:rPr>
          <w:rFonts w:ascii="Times New Roman" w:hAnsi="Times New Roman" w:cs="Times New Roman"/>
          <w:u w:val="single"/>
          <w:lang w:val="en-US" w:eastAsia="x-none"/>
        </w:rPr>
        <w:t>6</w:t>
      </w:r>
    </w:p>
    <w:p w:rsidR="00863EE9" w:rsidRPr="002E28C3" w:rsidRDefault="002E28C3" w:rsidP="002E28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rFonts w:ascii="Times New Roman" w:hAnsi="Times New Roman" w:cs="Times New Roman"/>
          <w:b/>
          <w:sz w:val="28"/>
          <w:szCs w:val="28"/>
          <w:lang w:val="en-US" w:eastAsia="x-none"/>
        </w:rPr>
      </w:pPr>
      <w:r>
        <w:rPr>
          <w:rFonts w:ascii="Times New Roman" w:hAnsi="Times New Roman" w:cs="Times New Roman"/>
          <w:b/>
          <w:sz w:val="28"/>
          <w:szCs w:val="28"/>
          <w:lang w:val="en-US" w:eastAsia="x-none"/>
        </w:rPr>
        <w:t>What will be the final test during the Time of Trouble?</w:t>
      </w:r>
    </w:p>
    <w:p w:rsidR="00DC6E83" w:rsidRPr="00863EE9" w:rsidRDefault="00863EE9" w:rsidP="00152FEE">
      <w:pPr>
        <w:rPr>
          <w:rFonts w:ascii="Times New Roman" w:hAnsi="Times New Roman" w:cs="Times New Roman"/>
          <w:sz w:val="28"/>
          <w:szCs w:val="28"/>
        </w:rPr>
      </w:pPr>
      <w:r w:rsidRPr="00863EE9">
        <w:rPr>
          <w:rFonts w:ascii="Times New Roman" w:hAnsi="Times New Roman" w:cs="Times New Roman"/>
          <w:sz w:val="28"/>
          <w:szCs w:val="28"/>
        </w:rPr>
        <w:t xml:space="preserve">The time of trouble is soon to break upon us, and the decree will go forth that everyone who will not keep the first day of the week shall be put to death. Those who have not regarded the Sabbath as they should, who have exalted their business above God's commandment, will trample upon the Sabbath and keep the first day of the week, because they have consulted their own convenience before the honor of God. </w:t>
      </w:r>
      <w:r w:rsidRPr="00863EE9">
        <w:rPr>
          <w:rFonts w:ascii="Times New Roman" w:hAnsi="Times New Roman" w:cs="Times New Roman"/>
          <w:sz w:val="28"/>
          <w:szCs w:val="28"/>
          <w:u w:val="single"/>
        </w:rPr>
        <w:t>They did not learn to bring themselves into harmony with the Sabbath</w:t>
      </w:r>
      <w:r w:rsidRPr="00863EE9">
        <w:rPr>
          <w:rFonts w:ascii="Times New Roman" w:hAnsi="Times New Roman" w:cs="Times New Roman"/>
          <w:sz w:val="28"/>
          <w:szCs w:val="28"/>
        </w:rPr>
        <w:t xml:space="preserve">, but sought to bring the Sabbath to meet their own convenience. </w:t>
      </w:r>
      <w:r w:rsidRPr="00863EE9">
        <w:rPr>
          <w:rFonts w:ascii="Times New Roman" w:hAnsi="Times New Roman" w:cs="Times New Roman"/>
          <w:sz w:val="28"/>
          <w:szCs w:val="28"/>
          <w:u w:val="single"/>
        </w:rPr>
        <w:t xml:space="preserve">With the </w:t>
      </w:r>
      <w:r w:rsidRPr="00863EE9">
        <w:rPr>
          <w:rFonts w:ascii="Times New Roman" w:hAnsi="Times New Roman" w:cs="Times New Roman"/>
          <w:b/>
          <w:sz w:val="28"/>
          <w:szCs w:val="28"/>
          <w:u w:val="single"/>
        </w:rPr>
        <w:t>preparation</w:t>
      </w:r>
      <w:r w:rsidRPr="00863EE9">
        <w:rPr>
          <w:rFonts w:ascii="Times New Roman" w:hAnsi="Times New Roman" w:cs="Times New Roman"/>
          <w:sz w:val="28"/>
          <w:szCs w:val="28"/>
          <w:u w:val="single"/>
        </w:rPr>
        <w:t xml:space="preserve"> they have made, they are no more fitted to stand in the </w:t>
      </w:r>
      <w:proofErr w:type="gramStart"/>
      <w:r w:rsidRPr="00863EE9">
        <w:rPr>
          <w:rFonts w:ascii="Times New Roman" w:hAnsi="Times New Roman" w:cs="Times New Roman"/>
          <w:sz w:val="28"/>
          <w:szCs w:val="28"/>
          <w:u w:val="single"/>
        </w:rPr>
        <w:t>day of judgment</w:t>
      </w:r>
      <w:proofErr w:type="gramEnd"/>
      <w:r w:rsidRPr="00863EE9">
        <w:rPr>
          <w:rFonts w:ascii="Times New Roman" w:hAnsi="Times New Roman" w:cs="Times New Roman"/>
          <w:sz w:val="28"/>
          <w:szCs w:val="28"/>
          <w:u w:val="single"/>
        </w:rPr>
        <w:t xml:space="preserve"> than the greatest sinner.</w:t>
      </w:r>
      <w:r>
        <w:rPr>
          <w:rFonts w:ascii="Times New Roman" w:hAnsi="Times New Roman" w:cs="Times New Roman"/>
          <w:sz w:val="28"/>
          <w:szCs w:val="28"/>
        </w:rPr>
        <w:t xml:space="preserve">  (ST June2, 1890)</w:t>
      </w:r>
    </w:p>
    <w:sectPr w:rsidR="00DC6E83" w:rsidRPr="00863EE9" w:rsidSect="00810E9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EE"/>
    <w:rsid w:val="00123CFC"/>
    <w:rsid w:val="00152FEE"/>
    <w:rsid w:val="002E28C3"/>
    <w:rsid w:val="00420A00"/>
    <w:rsid w:val="005A16E1"/>
    <w:rsid w:val="006F6A05"/>
    <w:rsid w:val="00810E94"/>
    <w:rsid w:val="00863EE9"/>
    <w:rsid w:val="009A3D1D"/>
    <w:rsid w:val="00AD4AD6"/>
    <w:rsid w:val="00DC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76BA3-2EE9-413F-9C92-5CFB6E8E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3CFC"/>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Melashenko</dc:creator>
  <cp:keywords/>
  <dc:description/>
  <cp:lastModifiedBy>M Webster</cp:lastModifiedBy>
  <cp:revision>2</cp:revision>
  <dcterms:created xsi:type="dcterms:W3CDTF">2019-01-14T23:53:00Z</dcterms:created>
  <dcterms:modified xsi:type="dcterms:W3CDTF">2019-01-14T23:53:00Z</dcterms:modified>
</cp:coreProperties>
</file>